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1C0" w:rsidRPr="00115D92" w:rsidRDefault="0033367B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7</w:t>
      </w:r>
      <w:r w:rsidR="00115D92" w:rsidRPr="00115D92">
        <w:rPr>
          <w:rFonts w:ascii="Times New Roman" w:hAnsi="Times New Roman" w:cs="Times New Roman"/>
          <w:b/>
          <w:i/>
          <w:sz w:val="56"/>
          <w:szCs w:val="56"/>
        </w:rPr>
        <w:t>.ročník</w:t>
      </w:r>
    </w:p>
    <w:p w:rsidR="00115D92" w:rsidRPr="00115D92" w:rsidRDefault="00115D92" w:rsidP="00433ABD">
      <w:pPr>
        <w:ind w:left="0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115D92">
        <w:rPr>
          <w:rFonts w:ascii="Times New Roman" w:hAnsi="Times New Roman" w:cs="Times New Roman"/>
          <w:b/>
          <w:i/>
          <w:sz w:val="56"/>
          <w:szCs w:val="56"/>
        </w:rPr>
        <w:t>Vltavotýnského okruhu ve stolním tenise</w:t>
      </w:r>
    </w:p>
    <w:p w:rsidR="00115D92" w:rsidRPr="009C0BAB" w:rsidRDefault="0033367B" w:rsidP="00115D92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2022-2023</w:t>
      </w:r>
    </w:p>
    <w:p w:rsidR="00115D92" w:rsidRPr="009C0BAB" w:rsidRDefault="007A5903" w:rsidP="00115D92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Finále</w:t>
      </w:r>
      <w:r w:rsidR="009150B3">
        <w:rPr>
          <w:rFonts w:ascii="Times New Roman" w:hAnsi="Times New Roman" w:cs="Times New Roman"/>
          <w:i/>
          <w:sz w:val="40"/>
          <w:szCs w:val="40"/>
        </w:rPr>
        <w:t xml:space="preserve"> dvouhry</w:t>
      </w:r>
      <w:r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="005C6C90">
        <w:rPr>
          <w:rFonts w:ascii="Times New Roman" w:hAnsi="Times New Roman" w:cs="Times New Roman"/>
          <w:i/>
          <w:sz w:val="40"/>
          <w:szCs w:val="40"/>
        </w:rPr>
        <w:t>Žimutice</w:t>
      </w:r>
      <w:r w:rsidR="00732A65">
        <w:rPr>
          <w:rFonts w:ascii="Times New Roman" w:hAnsi="Times New Roman" w:cs="Times New Roman"/>
          <w:i/>
          <w:sz w:val="40"/>
          <w:szCs w:val="40"/>
        </w:rPr>
        <w:t xml:space="preserve">  </w:t>
      </w:r>
      <w:r w:rsidR="0033367B">
        <w:rPr>
          <w:rFonts w:ascii="Times New Roman" w:hAnsi="Times New Roman" w:cs="Times New Roman"/>
          <w:i/>
          <w:sz w:val="40"/>
          <w:szCs w:val="40"/>
        </w:rPr>
        <w:t>15</w:t>
      </w:r>
      <w:r>
        <w:rPr>
          <w:rFonts w:ascii="Times New Roman" w:hAnsi="Times New Roman" w:cs="Times New Roman"/>
          <w:i/>
          <w:sz w:val="40"/>
          <w:szCs w:val="40"/>
        </w:rPr>
        <w:t>.4</w:t>
      </w:r>
      <w:r w:rsidR="0033367B">
        <w:rPr>
          <w:rFonts w:ascii="Times New Roman" w:hAnsi="Times New Roman" w:cs="Times New Roman"/>
          <w:i/>
          <w:sz w:val="40"/>
          <w:szCs w:val="40"/>
        </w:rPr>
        <w:t>.2023</w:t>
      </w:r>
    </w:p>
    <w:p w:rsidR="009150B3" w:rsidRPr="00D20761" w:rsidRDefault="009150B3" w:rsidP="009150B3">
      <w:pPr>
        <w:spacing w:line="240" w:lineRule="auto"/>
        <w:ind w:left="993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D20761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Pořadí dvouhry</w:t>
      </w:r>
    </w:p>
    <w:p w:rsidR="009150B3" w:rsidRPr="00D20761" w:rsidRDefault="009150B3" w:rsidP="009150B3">
      <w:pPr>
        <w:spacing w:before="60" w:line="240" w:lineRule="auto"/>
        <w:ind w:left="993"/>
        <w:rPr>
          <w:rFonts w:ascii="Arial" w:eastAsia="Times New Roman" w:hAnsi="Arial" w:cs="Arial"/>
          <w:sz w:val="28"/>
          <w:szCs w:val="28"/>
          <w:lang w:eastAsia="cs-CZ"/>
        </w:rPr>
      </w:pPr>
      <w:r w:rsidRPr="00D20761">
        <w:rPr>
          <w:rFonts w:ascii="Arial" w:eastAsia="Times New Roman" w:hAnsi="Arial" w:cs="Arial"/>
          <w:sz w:val="28"/>
          <w:szCs w:val="28"/>
          <w:lang w:eastAsia="cs-CZ"/>
        </w:rPr>
        <w:t>1.</w:t>
      </w:r>
      <w:r w:rsidRPr="00D20761">
        <w:rPr>
          <w:rFonts w:ascii="Arial" w:eastAsia="Times New Roman" w:hAnsi="Arial" w:cs="Arial"/>
          <w:sz w:val="28"/>
          <w:szCs w:val="28"/>
          <w:lang w:eastAsia="cs-CZ"/>
        </w:rPr>
        <w:tab/>
        <w:t>Fišer Martin</w:t>
      </w:r>
      <w:r>
        <w:rPr>
          <w:rFonts w:ascii="Arial" w:eastAsia="Times New Roman" w:hAnsi="Arial" w:cs="Arial"/>
          <w:sz w:val="28"/>
          <w:szCs w:val="28"/>
          <w:lang w:eastAsia="cs-CZ"/>
        </w:rPr>
        <w:tab/>
      </w:r>
      <w:r>
        <w:rPr>
          <w:rFonts w:ascii="Arial" w:eastAsia="Times New Roman" w:hAnsi="Arial" w:cs="Arial"/>
          <w:sz w:val="28"/>
          <w:szCs w:val="28"/>
          <w:lang w:eastAsia="cs-CZ"/>
        </w:rPr>
        <w:tab/>
        <w:t>Lhenice</w:t>
      </w:r>
    </w:p>
    <w:p w:rsidR="009150B3" w:rsidRPr="00D20761" w:rsidRDefault="009150B3" w:rsidP="009150B3">
      <w:pPr>
        <w:tabs>
          <w:tab w:val="left" w:pos="474"/>
        </w:tabs>
        <w:spacing w:before="60" w:line="240" w:lineRule="auto"/>
        <w:ind w:left="993"/>
        <w:rPr>
          <w:rFonts w:ascii="Arial" w:eastAsia="Times New Roman" w:hAnsi="Arial" w:cs="Arial"/>
          <w:sz w:val="28"/>
          <w:szCs w:val="28"/>
          <w:lang w:eastAsia="cs-CZ"/>
        </w:rPr>
      </w:pPr>
      <w:r w:rsidRPr="00D20761">
        <w:rPr>
          <w:rFonts w:ascii="Arial" w:eastAsia="Times New Roman" w:hAnsi="Arial" w:cs="Arial"/>
          <w:sz w:val="28"/>
          <w:szCs w:val="28"/>
          <w:lang w:eastAsia="cs-CZ"/>
        </w:rPr>
        <w:t>2.</w:t>
      </w:r>
      <w:r w:rsidRPr="00D20761">
        <w:rPr>
          <w:rFonts w:ascii="Arial" w:eastAsia="Times New Roman" w:hAnsi="Arial" w:cs="Arial"/>
          <w:sz w:val="28"/>
          <w:szCs w:val="28"/>
          <w:lang w:eastAsia="cs-CZ"/>
        </w:rPr>
        <w:tab/>
        <w:t>Blaženec Dušan</w:t>
      </w:r>
      <w:r>
        <w:rPr>
          <w:rFonts w:ascii="Arial" w:eastAsia="Times New Roman" w:hAnsi="Arial" w:cs="Arial"/>
          <w:sz w:val="28"/>
          <w:szCs w:val="28"/>
          <w:lang w:eastAsia="cs-CZ"/>
        </w:rPr>
        <w:tab/>
      </w:r>
      <w:r>
        <w:rPr>
          <w:rFonts w:ascii="Arial" w:eastAsia="Times New Roman" w:hAnsi="Arial" w:cs="Arial"/>
          <w:sz w:val="28"/>
          <w:szCs w:val="28"/>
          <w:lang w:eastAsia="cs-CZ"/>
        </w:rPr>
        <w:tab/>
        <w:t>Velešín</w:t>
      </w:r>
    </w:p>
    <w:p w:rsidR="009150B3" w:rsidRPr="00D20761" w:rsidRDefault="009150B3" w:rsidP="009150B3">
      <w:pPr>
        <w:tabs>
          <w:tab w:val="left" w:pos="474"/>
        </w:tabs>
        <w:spacing w:before="60" w:line="240" w:lineRule="auto"/>
        <w:ind w:left="993"/>
        <w:rPr>
          <w:rFonts w:ascii="Arial" w:eastAsia="Times New Roman" w:hAnsi="Arial" w:cs="Arial"/>
          <w:sz w:val="28"/>
          <w:szCs w:val="28"/>
          <w:lang w:eastAsia="cs-CZ"/>
        </w:rPr>
      </w:pPr>
      <w:r w:rsidRPr="00D20761">
        <w:rPr>
          <w:rFonts w:ascii="Arial" w:eastAsia="Times New Roman" w:hAnsi="Arial" w:cs="Arial"/>
          <w:sz w:val="28"/>
          <w:szCs w:val="28"/>
          <w:lang w:eastAsia="cs-CZ"/>
        </w:rPr>
        <w:t>3.</w:t>
      </w:r>
      <w:r w:rsidRPr="00D20761">
        <w:rPr>
          <w:rFonts w:ascii="Arial" w:eastAsia="Times New Roman" w:hAnsi="Arial" w:cs="Arial"/>
          <w:sz w:val="28"/>
          <w:szCs w:val="28"/>
          <w:lang w:eastAsia="cs-CZ"/>
        </w:rPr>
        <w:tab/>
        <w:t>Barták Kamil</w:t>
      </w:r>
      <w:r>
        <w:rPr>
          <w:rFonts w:ascii="Arial" w:eastAsia="Times New Roman" w:hAnsi="Arial" w:cs="Arial"/>
          <w:sz w:val="28"/>
          <w:szCs w:val="28"/>
          <w:lang w:eastAsia="cs-CZ"/>
        </w:rPr>
        <w:tab/>
      </w:r>
      <w:r>
        <w:rPr>
          <w:rFonts w:ascii="Arial" w:eastAsia="Times New Roman" w:hAnsi="Arial" w:cs="Arial"/>
          <w:sz w:val="28"/>
          <w:szCs w:val="28"/>
          <w:lang w:eastAsia="cs-CZ"/>
        </w:rPr>
        <w:tab/>
        <w:t>Žimutice</w:t>
      </w:r>
    </w:p>
    <w:p w:rsidR="009150B3" w:rsidRPr="00D20761" w:rsidRDefault="009150B3" w:rsidP="009150B3">
      <w:pPr>
        <w:tabs>
          <w:tab w:val="left" w:pos="474"/>
        </w:tabs>
        <w:spacing w:before="60" w:line="240" w:lineRule="auto"/>
        <w:ind w:left="993"/>
        <w:rPr>
          <w:rFonts w:ascii="Arial" w:eastAsia="Times New Roman" w:hAnsi="Arial" w:cs="Arial"/>
          <w:sz w:val="28"/>
          <w:szCs w:val="28"/>
          <w:lang w:eastAsia="cs-CZ"/>
        </w:rPr>
      </w:pPr>
      <w:r w:rsidRPr="00D20761">
        <w:rPr>
          <w:rFonts w:ascii="Arial" w:eastAsia="Times New Roman" w:hAnsi="Arial" w:cs="Arial"/>
          <w:sz w:val="28"/>
          <w:szCs w:val="28"/>
          <w:lang w:eastAsia="cs-CZ"/>
        </w:rPr>
        <w:t>4.</w:t>
      </w:r>
      <w:r w:rsidRPr="00D20761">
        <w:rPr>
          <w:rFonts w:ascii="Arial" w:eastAsia="Times New Roman" w:hAnsi="Arial" w:cs="Arial"/>
          <w:sz w:val="28"/>
          <w:szCs w:val="28"/>
          <w:lang w:eastAsia="cs-CZ"/>
        </w:rPr>
        <w:tab/>
        <w:t>Charvát Karel</w:t>
      </w:r>
      <w:r>
        <w:rPr>
          <w:rFonts w:ascii="Arial" w:eastAsia="Times New Roman" w:hAnsi="Arial" w:cs="Arial"/>
          <w:sz w:val="28"/>
          <w:szCs w:val="28"/>
          <w:lang w:eastAsia="cs-CZ"/>
        </w:rPr>
        <w:tab/>
      </w:r>
      <w:r>
        <w:rPr>
          <w:rFonts w:ascii="Arial" w:eastAsia="Times New Roman" w:hAnsi="Arial" w:cs="Arial"/>
          <w:sz w:val="28"/>
          <w:szCs w:val="28"/>
          <w:lang w:eastAsia="cs-CZ"/>
        </w:rPr>
        <w:tab/>
        <w:t>Černý Dub</w:t>
      </w:r>
    </w:p>
    <w:p w:rsidR="009150B3" w:rsidRPr="00D20761" w:rsidRDefault="009150B3" w:rsidP="009150B3">
      <w:pPr>
        <w:tabs>
          <w:tab w:val="left" w:pos="474"/>
        </w:tabs>
        <w:spacing w:before="60" w:line="240" w:lineRule="auto"/>
        <w:ind w:left="993"/>
        <w:rPr>
          <w:rFonts w:ascii="Arial" w:eastAsia="Times New Roman" w:hAnsi="Arial" w:cs="Arial"/>
          <w:sz w:val="28"/>
          <w:szCs w:val="28"/>
          <w:lang w:eastAsia="cs-CZ"/>
        </w:rPr>
      </w:pPr>
      <w:r w:rsidRPr="00D20761">
        <w:rPr>
          <w:rFonts w:ascii="Arial" w:eastAsia="Times New Roman" w:hAnsi="Arial" w:cs="Arial"/>
          <w:sz w:val="28"/>
          <w:szCs w:val="28"/>
          <w:lang w:eastAsia="cs-CZ"/>
        </w:rPr>
        <w:t>5.</w:t>
      </w:r>
      <w:r w:rsidRPr="00D20761">
        <w:rPr>
          <w:rFonts w:ascii="Arial" w:eastAsia="Times New Roman" w:hAnsi="Arial" w:cs="Arial"/>
          <w:sz w:val="28"/>
          <w:szCs w:val="28"/>
          <w:lang w:eastAsia="cs-CZ"/>
        </w:rPr>
        <w:tab/>
        <w:t>Halabrín Milan</w:t>
      </w:r>
      <w:r>
        <w:rPr>
          <w:rFonts w:ascii="Arial" w:eastAsia="Times New Roman" w:hAnsi="Arial" w:cs="Arial"/>
          <w:sz w:val="28"/>
          <w:szCs w:val="28"/>
          <w:lang w:eastAsia="cs-CZ"/>
        </w:rPr>
        <w:tab/>
      </w:r>
      <w:r>
        <w:rPr>
          <w:rFonts w:ascii="Arial" w:eastAsia="Times New Roman" w:hAnsi="Arial" w:cs="Arial"/>
          <w:sz w:val="28"/>
          <w:szCs w:val="28"/>
          <w:lang w:eastAsia="cs-CZ"/>
        </w:rPr>
        <w:tab/>
        <w:t>Lhenice</w:t>
      </w:r>
    </w:p>
    <w:p w:rsidR="009150B3" w:rsidRPr="00D20761" w:rsidRDefault="009150B3" w:rsidP="009150B3">
      <w:pPr>
        <w:tabs>
          <w:tab w:val="left" w:pos="474"/>
        </w:tabs>
        <w:spacing w:before="60" w:line="240" w:lineRule="auto"/>
        <w:ind w:left="993"/>
        <w:rPr>
          <w:rFonts w:ascii="Arial" w:eastAsia="Times New Roman" w:hAnsi="Arial" w:cs="Arial"/>
          <w:sz w:val="28"/>
          <w:szCs w:val="28"/>
          <w:lang w:eastAsia="cs-CZ"/>
        </w:rPr>
      </w:pPr>
      <w:r w:rsidRPr="00D20761">
        <w:rPr>
          <w:rFonts w:ascii="Arial" w:eastAsia="Times New Roman" w:hAnsi="Arial" w:cs="Arial"/>
          <w:sz w:val="28"/>
          <w:szCs w:val="28"/>
          <w:lang w:eastAsia="cs-CZ"/>
        </w:rPr>
        <w:t>6.</w:t>
      </w:r>
      <w:r w:rsidRPr="00D20761">
        <w:rPr>
          <w:rFonts w:ascii="Arial" w:eastAsia="Times New Roman" w:hAnsi="Arial" w:cs="Arial"/>
          <w:sz w:val="28"/>
          <w:szCs w:val="28"/>
          <w:lang w:eastAsia="cs-CZ"/>
        </w:rPr>
        <w:tab/>
        <w:t>Kučera Karel</w:t>
      </w:r>
      <w:r>
        <w:rPr>
          <w:rFonts w:ascii="Arial" w:eastAsia="Times New Roman" w:hAnsi="Arial" w:cs="Arial"/>
          <w:sz w:val="28"/>
          <w:szCs w:val="28"/>
          <w:lang w:eastAsia="cs-CZ"/>
        </w:rPr>
        <w:tab/>
      </w:r>
      <w:r>
        <w:rPr>
          <w:rFonts w:ascii="Arial" w:eastAsia="Times New Roman" w:hAnsi="Arial" w:cs="Arial"/>
          <w:sz w:val="28"/>
          <w:szCs w:val="28"/>
          <w:lang w:eastAsia="cs-CZ"/>
        </w:rPr>
        <w:tab/>
        <w:t>Týn nad Vltavou</w:t>
      </w:r>
    </w:p>
    <w:p w:rsidR="009150B3" w:rsidRPr="00D20761" w:rsidRDefault="009150B3" w:rsidP="009150B3">
      <w:pPr>
        <w:tabs>
          <w:tab w:val="left" w:pos="474"/>
        </w:tabs>
        <w:spacing w:before="60" w:line="240" w:lineRule="auto"/>
        <w:ind w:left="993"/>
        <w:rPr>
          <w:rFonts w:ascii="Arial" w:eastAsia="Times New Roman" w:hAnsi="Arial" w:cs="Arial"/>
          <w:sz w:val="28"/>
          <w:szCs w:val="28"/>
          <w:lang w:eastAsia="cs-CZ"/>
        </w:rPr>
      </w:pPr>
      <w:r w:rsidRPr="00D20761">
        <w:rPr>
          <w:rFonts w:ascii="Arial" w:eastAsia="Times New Roman" w:hAnsi="Arial" w:cs="Arial"/>
          <w:sz w:val="28"/>
          <w:szCs w:val="28"/>
          <w:lang w:eastAsia="cs-CZ"/>
        </w:rPr>
        <w:t>7.</w:t>
      </w:r>
      <w:r w:rsidRPr="00D20761">
        <w:rPr>
          <w:rFonts w:ascii="Arial" w:eastAsia="Times New Roman" w:hAnsi="Arial" w:cs="Arial"/>
          <w:sz w:val="28"/>
          <w:szCs w:val="28"/>
          <w:lang w:eastAsia="cs-CZ"/>
        </w:rPr>
        <w:tab/>
        <w:t>Batysta Milan</w:t>
      </w:r>
      <w:r>
        <w:rPr>
          <w:rFonts w:ascii="Arial" w:eastAsia="Times New Roman" w:hAnsi="Arial" w:cs="Arial"/>
          <w:sz w:val="28"/>
          <w:szCs w:val="28"/>
          <w:lang w:eastAsia="cs-CZ"/>
        </w:rPr>
        <w:tab/>
      </w:r>
      <w:r>
        <w:rPr>
          <w:rFonts w:ascii="Arial" w:eastAsia="Times New Roman" w:hAnsi="Arial" w:cs="Arial"/>
          <w:sz w:val="28"/>
          <w:szCs w:val="28"/>
          <w:lang w:eastAsia="cs-CZ"/>
        </w:rPr>
        <w:tab/>
        <w:t>Lhenice</w:t>
      </w:r>
    </w:p>
    <w:p w:rsidR="009150B3" w:rsidRPr="00D20761" w:rsidRDefault="009150B3" w:rsidP="009150B3">
      <w:pPr>
        <w:tabs>
          <w:tab w:val="left" w:pos="474"/>
        </w:tabs>
        <w:spacing w:before="60" w:line="240" w:lineRule="auto"/>
        <w:ind w:left="993"/>
        <w:rPr>
          <w:rFonts w:ascii="Arial" w:eastAsia="Times New Roman" w:hAnsi="Arial" w:cs="Arial"/>
          <w:sz w:val="28"/>
          <w:szCs w:val="28"/>
          <w:lang w:eastAsia="cs-CZ"/>
        </w:rPr>
      </w:pPr>
      <w:r w:rsidRPr="00D20761">
        <w:rPr>
          <w:rFonts w:ascii="Arial" w:eastAsia="Times New Roman" w:hAnsi="Arial" w:cs="Arial"/>
          <w:sz w:val="28"/>
          <w:szCs w:val="28"/>
          <w:lang w:eastAsia="cs-CZ"/>
        </w:rPr>
        <w:t>8.</w:t>
      </w:r>
      <w:r w:rsidRPr="00D20761">
        <w:rPr>
          <w:rFonts w:ascii="Arial" w:eastAsia="Times New Roman" w:hAnsi="Arial" w:cs="Arial"/>
          <w:sz w:val="28"/>
          <w:szCs w:val="28"/>
          <w:lang w:eastAsia="cs-CZ"/>
        </w:rPr>
        <w:tab/>
        <w:t>Vejda Miroslav</w:t>
      </w:r>
      <w:r>
        <w:rPr>
          <w:rFonts w:ascii="Arial" w:eastAsia="Times New Roman" w:hAnsi="Arial" w:cs="Arial"/>
          <w:sz w:val="28"/>
          <w:szCs w:val="28"/>
          <w:lang w:eastAsia="cs-CZ"/>
        </w:rPr>
        <w:tab/>
      </w:r>
      <w:r>
        <w:rPr>
          <w:rFonts w:ascii="Arial" w:eastAsia="Times New Roman" w:hAnsi="Arial" w:cs="Arial"/>
          <w:sz w:val="28"/>
          <w:szCs w:val="28"/>
          <w:lang w:eastAsia="cs-CZ"/>
        </w:rPr>
        <w:tab/>
        <w:t>Osek</w:t>
      </w:r>
    </w:p>
    <w:p w:rsidR="009150B3" w:rsidRPr="00D20761" w:rsidRDefault="009150B3" w:rsidP="009150B3">
      <w:pPr>
        <w:tabs>
          <w:tab w:val="left" w:pos="474"/>
        </w:tabs>
        <w:spacing w:before="60" w:line="240" w:lineRule="auto"/>
        <w:ind w:left="993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>9.</w:t>
      </w:r>
      <w:r>
        <w:rPr>
          <w:rFonts w:ascii="Arial" w:eastAsia="Times New Roman" w:hAnsi="Arial" w:cs="Arial"/>
          <w:sz w:val="28"/>
          <w:szCs w:val="28"/>
          <w:lang w:eastAsia="cs-CZ"/>
        </w:rPr>
        <w:tab/>
        <w:t>Brandýs</w:t>
      </w:r>
      <w:r w:rsidRPr="00D20761">
        <w:rPr>
          <w:rFonts w:ascii="Arial" w:eastAsia="Times New Roman" w:hAnsi="Arial" w:cs="Arial"/>
          <w:sz w:val="28"/>
          <w:szCs w:val="28"/>
          <w:lang w:eastAsia="cs-CZ"/>
        </w:rPr>
        <w:t xml:space="preserve"> Franta</w:t>
      </w:r>
      <w:r>
        <w:rPr>
          <w:rFonts w:ascii="Arial" w:eastAsia="Times New Roman" w:hAnsi="Arial" w:cs="Arial"/>
          <w:sz w:val="28"/>
          <w:szCs w:val="28"/>
          <w:lang w:eastAsia="cs-CZ"/>
        </w:rPr>
        <w:tab/>
      </w:r>
      <w:r>
        <w:rPr>
          <w:rFonts w:ascii="Arial" w:eastAsia="Times New Roman" w:hAnsi="Arial" w:cs="Arial"/>
          <w:sz w:val="28"/>
          <w:szCs w:val="28"/>
          <w:lang w:eastAsia="cs-CZ"/>
        </w:rPr>
        <w:tab/>
        <w:t>Osek</w:t>
      </w:r>
    </w:p>
    <w:p w:rsidR="009150B3" w:rsidRPr="00D20761" w:rsidRDefault="009150B3" w:rsidP="009150B3">
      <w:pPr>
        <w:tabs>
          <w:tab w:val="left" w:pos="474"/>
        </w:tabs>
        <w:spacing w:before="60" w:line="240" w:lineRule="auto"/>
        <w:ind w:left="993"/>
        <w:rPr>
          <w:rFonts w:ascii="Arial" w:eastAsia="Times New Roman" w:hAnsi="Arial" w:cs="Arial"/>
          <w:sz w:val="28"/>
          <w:szCs w:val="28"/>
          <w:lang w:eastAsia="cs-CZ"/>
        </w:rPr>
      </w:pPr>
      <w:r w:rsidRPr="00D20761">
        <w:rPr>
          <w:rFonts w:ascii="Arial" w:eastAsia="Times New Roman" w:hAnsi="Arial" w:cs="Arial"/>
          <w:sz w:val="28"/>
          <w:szCs w:val="28"/>
          <w:lang w:eastAsia="cs-CZ"/>
        </w:rPr>
        <w:t>10.</w:t>
      </w:r>
      <w:r w:rsidRPr="00D20761">
        <w:rPr>
          <w:rFonts w:ascii="Arial" w:eastAsia="Times New Roman" w:hAnsi="Arial" w:cs="Arial"/>
          <w:sz w:val="28"/>
          <w:szCs w:val="28"/>
          <w:lang w:eastAsia="cs-CZ"/>
        </w:rPr>
        <w:tab/>
        <w:t>Bečvář Dan</w:t>
      </w:r>
      <w:r>
        <w:rPr>
          <w:rFonts w:ascii="Arial" w:eastAsia="Times New Roman" w:hAnsi="Arial" w:cs="Arial"/>
          <w:sz w:val="28"/>
          <w:szCs w:val="28"/>
          <w:lang w:eastAsia="cs-CZ"/>
        </w:rPr>
        <w:tab/>
      </w:r>
      <w:r>
        <w:rPr>
          <w:rFonts w:ascii="Arial" w:eastAsia="Times New Roman" w:hAnsi="Arial" w:cs="Arial"/>
          <w:sz w:val="28"/>
          <w:szCs w:val="28"/>
          <w:lang w:eastAsia="cs-CZ"/>
        </w:rPr>
        <w:tab/>
        <w:t>Lhenice</w:t>
      </w:r>
    </w:p>
    <w:p w:rsidR="009150B3" w:rsidRPr="00D20761" w:rsidRDefault="009150B3" w:rsidP="009150B3">
      <w:pPr>
        <w:tabs>
          <w:tab w:val="left" w:pos="474"/>
        </w:tabs>
        <w:spacing w:before="60" w:line="240" w:lineRule="auto"/>
        <w:ind w:left="993"/>
        <w:rPr>
          <w:rFonts w:ascii="Arial" w:eastAsia="Times New Roman" w:hAnsi="Arial" w:cs="Arial"/>
          <w:sz w:val="28"/>
          <w:szCs w:val="28"/>
          <w:lang w:eastAsia="cs-CZ"/>
        </w:rPr>
      </w:pPr>
      <w:r w:rsidRPr="00D20761">
        <w:rPr>
          <w:rFonts w:ascii="Arial" w:eastAsia="Times New Roman" w:hAnsi="Arial" w:cs="Arial"/>
          <w:sz w:val="28"/>
          <w:szCs w:val="28"/>
          <w:lang w:eastAsia="cs-CZ"/>
        </w:rPr>
        <w:t>11.</w:t>
      </w:r>
      <w:r w:rsidRPr="00D20761">
        <w:rPr>
          <w:rFonts w:ascii="Arial" w:eastAsia="Times New Roman" w:hAnsi="Arial" w:cs="Arial"/>
          <w:sz w:val="28"/>
          <w:szCs w:val="28"/>
          <w:lang w:eastAsia="cs-CZ"/>
        </w:rPr>
        <w:tab/>
        <w:t>Stoklasa Vláďa</w:t>
      </w:r>
      <w:r>
        <w:rPr>
          <w:rFonts w:ascii="Arial" w:eastAsia="Times New Roman" w:hAnsi="Arial" w:cs="Arial"/>
          <w:sz w:val="28"/>
          <w:szCs w:val="28"/>
          <w:lang w:eastAsia="cs-CZ"/>
        </w:rPr>
        <w:tab/>
      </w:r>
      <w:r>
        <w:rPr>
          <w:rFonts w:ascii="Arial" w:eastAsia="Times New Roman" w:hAnsi="Arial" w:cs="Arial"/>
          <w:sz w:val="28"/>
          <w:szCs w:val="28"/>
          <w:lang w:eastAsia="cs-CZ"/>
        </w:rPr>
        <w:tab/>
        <w:t>Sudoměřice u Bechyně</w:t>
      </w:r>
    </w:p>
    <w:p w:rsidR="009150B3" w:rsidRPr="00D20761" w:rsidRDefault="009150B3" w:rsidP="009150B3">
      <w:pPr>
        <w:tabs>
          <w:tab w:val="left" w:pos="474"/>
        </w:tabs>
        <w:spacing w:before="60" w:line="240" w:lineRule="auto"/>
        <w:ind w:left="993"/>
        <w:rPr>
          <w:rFonts w:ascii="Arial" w:eastAsia="Times New Roman" w:hAnsi="Arial" w:cs="Arial"/>
          <w:sz w:val="28"/>
          <w:szCs w:val="28"/>
          <w:lang w:eastAsia="cs-CZ"/>
        </w:rPr>
      </w:pPr>
      <w:r w:rsidRPr="00D20761">
        <w:rPr>
          <w:rFonts w:ascii="Arial" w:eastAsia="Times New Roman" w:hAnsi="Arial" w:cs="Arial"/>
          <w:sz w:val="28"/>
          <w:szCs w:val="28"/>
          <w:lang w:eastAsia="cs-CZ"/>
        </w:rPr>
        <w:t>12.</w:t>
      </w:r>
      <w:r w:rsidRPr="00D20761">
        <w:rPr>
          <w:rFonts w:ascii="Arial" w:eastAsia="Times New Roman" w:hAnsi="Arial" w:cs="Arial"/>
          <w:sz w:val="28"/>
          <w:szCs w:val="28"/>
          <w:lang w:eastAsia="cs-CZ"/>
        </w:rPr>
        <w:tab/>
        <w:t>Dejmek Jiří</w:t>
      </w:r>
      <w:r>
        <w:rPr>
          <w:rFonts w:ascii="Arial" w:eastAsia="Times New Roman" w:hAnsi="Arial" w:cs="Arial"/>
          <w:sz w:val="28"/>
          <w:szCs w:val="28"/>
          <w:lang w:eastAsia="cs-CZ"/>
        </w:rPr>
        <w:tab/>
      </w:r>
      <w:r>
        <w:rPr>
          <w:rFonts w:ascii="Arial" w:eastAsia="Times New Roman" w:hAnsi="Arial" w:cs="Arial"/>
          <w:sz w:val="28"/>
          <w:szCs w:val="28"/>
          <w:lang w:eastAsia="cs-CZ"/>
        </w:rPr>
        <w:tab/>
      </w:r>
      <w:r>
        <w:rPr>
          <w:rFonts w:ascii="Arial" w:eastAsia="Times New Roman" w:hAnsi="Arial" w:cs="Arial"/>
          <w:sz w:val="28"/>
          <w:szCs w:val="28"/>
          <w:lang w:eastAsia="cs-CZ"/>
        </w:rPr>
        <w:tab/>
        <w:t>Lhenice</w:t>
      </w:r>
    </w:p>
    <w:p w:rsidR="009150B3" w:rsidRPr="00D20761" w:rsidRDefault="009150B3" w:rsidP="009150B3">
      <w:pPr>
        <w:tabs>
          <w:tab w:val="left" w:pos="474"/>
        </w:tabs>
        <w:spacing w:before="60" w:line="240" w:lineRule="auto"/>
        <w:ind w:left="993"/>
        <w:rPr>
          <w:rFonts w:ascii="Arial" w:eastAsia="Times New Roman" w:hAnsi="Arial" w:cs="Arial"/>
          <w:sz w:val="28"/>
          <w:szCs w:val="28"/>
          <w:lang w:eastAsia="cs-CZ"/>
        </w:rPr>
      </w:pPr>
      <w:r w:rsidRPr="00D20761">
        <w:rPr>
          <w:rFonts w:ascii="Arial" w:eastAsia="Times New Roman" w:hAnsi="Arial" w:cs="Arial"/>
          <w:sz w:val="28"/>
          <w:szCs w:val="28"/>
          <w:lang w:eastAsia="cs-CZ"/>
        </w:rPr>
        <w:t>13.</w:t>
      </w:r>
      <w:r w:rsidRPr="00D20761">
        <w:rPr>
          <w:rFonts w:ascii="Arial" w:eastAsia="Times New Roman" w:hAnsi="Arial" w:cs="Arial"/>
          <w:sz w:val="28"/>
          <w:szCs w:val="28"/>
          <w:lang w:eastAsia="cs-CZ"/>
        </w:rPr>
        <w:tab/>
        <w:t>Dubravcová Aneta</w:t>
      </w:r>
      <w:r>
        <w:rPr>
          <w:rFonts w:ascii="Arial" w:eastAsia="Times New Roman" w:hAnsi="Arial" w:cs="Arial"/>
          <w:sz w:val="28"/>
          <w:szCs w:val="28"/>
          <w:lang w:eastAsia="cs-CZ"/>
        </w:rPr>
        <w:tab/>
        <w:t>Lhenice</w:t>
      </w:r>
    </w:p>
    <w:p w:rsidR="009150B3" w:rsidRPr="00D20761" w:rsidRDefault="009150B3" w:rsidP="009150B3">
      <w:pPr>
        <w:tabs>
          <w:tab w:val="left" w:pos="474"/>
        </w:tabs>
        <w:spacing w:before="60" w:line="240" w:lineRule="auto"/>
        <w:ind w:left="993"/>
        <w:rPr>
          <w:rFonts w:ascii="Arial" w:eastAsia="Times New Roman" w:hAnsi="Arial" w:cs="Arial"/>
          <w:sz w:val="28"/>
          <w:szCs w:val="28"/>
          <w:lang w:eastAsia="cs-CZ"/>
        </w:rPr>
      </w:pPr>
      <w:r w:rsidRPr="00D20761">
        <w:rPr>
          <w:rFonts w:ascii="Arial" w:eastAsia="Times New Roman" w:hAnsi="Arial" w:cs="Arial"/>
          <w:sz w:val="28"/>
          <w:szCs w:val="28"/>
          <w:lang w:eastAsia="cs-CZ"/>
        </w:rPr>
        <w:t>14.</w:t>
      </w:r>
      <w:r w:rsidRPr="00D20761">
        <w:rPr>
          <w:rFonts w:ascii="Arial" w:eastAsia="Times New Roman" w:hAnsi="Arial" w:cs="Arial"/>
          <w:sz w:val="28"/>
          <w:szCs w:val="28"/>
          <w:lang w:eastAsia="cs-CZ"/>
        </w:rPr>
        <w:tab/>
        <w:t>Panský Ondra</w:t>
      </w:r>
      <w:r>
        <w:rPr>
          <w:rFonts w:ascii="Arial" w:eastAsia="Times New Roman" w:hAnsi="Arial" w:cs="Arial"/>
          <w:sz w:val="28"/>
          <w:szCs w:val="28"/>
          <w:lang w:eastAsia="cs-CZ"/>
        </w:rPr>
        <w:tab/>
      </w:r>
      <w:r>
        <w:rPr>
          <w:rFonts w:ascii="Arial" w:eastAsia="Times New Roman" w:hAnsi="Arial" w:cs="Arial"/>
          <w:sz w:val="28"/>
          <w:szCs w:val="28"/>
          <w:lang w:eastAsia="cs-CZ"/>
        </w:rPr>
        <w:tab/>
        <w:t>Sudoměřice u Bechyně</w:t>
      </w:r>
    </w:p>
    <w:p w:rsidR="009150B3" w:rsidRPr="00D20761" w:rsidRDefault="009150B3" w:rsidP="009150B3">
      <w:pPr>
        <w:tabs>
          <w:tab w:val="left" w:pos="474"/>
        </w:tabs>
        <w:spacing w:before="60" w:line="240" w:lineRule="auto"/>
        <w:ind w:left="993"/>
        <w:rPr>
          <w:rFonts w:ascii="Arial" w:eastAsia="Times New Roman" w:hAnsi="Arial" w:cs="Arial"/>
          <w:sz w:val="28"/>
          <w:szCs w:val="28"/>
          <w:lang w:eastAsia="cs-CZ"/>
        </w:rPr>
      </w:pPr>
      <w:r w:rsidRPr="00D20761">
        <w:rPr>
          <w:rFonts w:ascii="Arial" w:eastAsia="Times New Roman" w:hAnsi="Arial" w:cs="Arial"/>
          <w:sz w:val="28"/>
          <w:szCs w:val="28"/>
          <w:lang w:eastAsia="cs-CZ"/>
        </w:rPr>
        <w:t>15.</w:t>
      </w:r>
      <w:r w:rsidRPr="00D20761">
        <w:rPr>
          <w:rFonts w:ascii="Arial" w:eastAsia="Times New Roman" w:hAnsi="Arial" w:cs="Arial"/>
          <w:sz w:val="28"/>
          <w:szCs w:val="28"/>
          <w:lang w:eastAsia="cs-CZ"/>
        </w:rPr>
        <w:tab/>
        <w:t>Dubravcová Eliška</w:t>
      </w:r>
      <w:r>
        <w:rPr>
          <w:rFonts w:ascii="Arial" w:eastAsia="Times New Roman" w:hAnsi="Arial" w:cs="Arial"/>
          <w:sz w:val="28"/>
          <w:szCs w:val="28"/>
          <w:lang w:eastAsia="cs-CZ"/>
        </w:rPr>
        <w:tab/>
        <w:t>Lhenice</w:t>
      </w:r>
    </w:p>
    <w:p w:rsidR="009150B3" w:rsidRPr="00D20761" w:rsidRDefault="009150B3" w:rsidP="009150B3">
      <w:pPr>
        <w:tabs>
          <w:tab w:val="left" w:pos="474"/>
        </w:tabs>
        <w:spacing w:before="60" w:line="240" w:lineRule="auto"/>
        <w:ind w:left="993"/>
        <w:rPr>
          <w:rFonts w:ascii="Arial" w:eastAsia="Times New Roman" w:hAnsi="Arial" w:cs="Arial"/>
          <w:sz w:val="28"/>
          <w:szCs w:val="28"/>
          <w:lang w:eastAsia="cs-CZ"/>
        </w:rPr>
      </w:pPr>
      <w:r w:rsidRPr="00D20761">
        <w:rPr>
          <w:rFonts w:ascii="Arial" w:eastAsia="Times New Roman" w:hAnsi="Arial" w:cs="Arial"/>
          <w:sz w:val="28"/>
          <w:szCs w:val="28"/>
          <w:lang w:eastAsia="cs-CZ"/>
        </w:rPr>
        <w:t>16.</w:t>
      </w:r>
      <w:r w:rsidRPr="00D20761">
        <w:rPr>
          <w:rFonts w:ascii="Arial" w:eastAsia="Times New Roman" w:hAnsi="Arial" w:cs="Arial"/>
          <w:sz w:val="28"/>
          <w:szCs w:val="28"/>
          <w:lang w:eastAsia="cs-CZ"/>
        </w:rPr>
        <w:tab/>
        <w:t>Bečvář Václav</w:t>
      </w:r>
      <w:r>
        <w:rPr>
          <w:rFonts w:ascii="Arial" w:eastAsia="Times New Roman" w:hAnsi="Arial" w:cs="Arial"/>
          <w:sz w:val="28"/>
          <w:szCs w:val="28"/>
          <w:lang w:eastAsia="cs-CZ"/>
        </w:rPr>
        <w:tab/>
      </w:r>
      <w:r>
        <w:rPr>
          <w:rFonts w:ascii="Arial" w:eastAsia="Times New Roman" w:hAnsi="Arial" w:cs="Arial"/>
          <w:sz w:val="28"/>
          <w:szCs w:val="28"/>
          <w:lang w:eastAsia="cs-CZ"/>
        </w:rPr>
        <w:tab/>
        <w:t>Týn nad Vltavou</w:t>
      </w:r>
    </w:p>
    <w:p w:rsidR="005C6C90" w:rsidRDefault="005C6C90" w:rsidP="009150B3">
      <w:pPr>
        <w:tabs>
          <w:tab w:val="left" w:pos="1293"/>
          <w:tab w:val="left" w:pos="1349"/>
          <w:tab w:val="left" w:pos="3617"/>
          <w:tab w:val="left" w:pos="5602"/>
        </w:tabs>
        <w:ind w:left="567"/>
        <w:rPr>
          <w:rFonts w:ascii="Arial" w:hAnsi="Arial" w:cs="Arial"/>
        </w:rPr>
      </w:pPr>
    </w:p>
    <w:sectPr w:rsidR="005C6C90" w:rsidSect="00433ABD">
      <w:pgSz w:w="11906" w:h="16838"/>
      <w:pgMar w:top="284" w:right="284" w:bottom="284" w:left="73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C6F" w:rsidRDefault="009F1C6F" w:rsidP="00872275">
      <w:pPr>
        <w:spacing w:line="240" w:lineRule="auto"/>
      </w:pPr>
      <w:r>
        <w:separator/>
      </w:r>
    </w:p>
  </w:endnote>
  <w:endnote w:type="continuationSeparator" w:id="1">
    <w:p w:rsidR="009F1C6F" w:rsidRDefault="009F1C6F" w:rsidP="0087227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C6F" w:rsidRDefault="009F1C6F" w:rsidP="00872275">
      <w:pPr>
        <w:spacing w:line="240" w:lineRule="auto"/>
      </w:pPr>
      <w:r>
        <w:separator/>
      </w:r>
    </w:p>
  </w:footnote>
  <w:footnote w:type="continuationSeparator" w:id="1">
    <w:p w:rsidR="009F1C6F" w:rsidRDefault="009F1C6F" w:rsidP="008722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206E7"/>
    <w:multiLevelType w:val="hybridMultilevel"/>
    <w:tmpl w:val="06EA8212"/>
    <w:lvl w:ilvl="0" w:tplc="9066350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9" w:hanging="360"/>
      </w:pPr>
    </w:lvl>
    <w:lvl w:ilvl="2" w:tplc="0405001B" w:tentative="1">
      <w:start w:val="1"/>
      <w:numFmt w:val="lowerRoman"/>
      <w:lvlText w:val="%3."/>
      <w:lvlJc w:val="right"/>
      <w:pPr>
        <w:ind w:left="3359" w:hanging="180"/>
      </w:pPr>
    </w:lvl>
    <w:lvl w:ilvl="3" w:tplc="0405000F" w:tentative="1">
      <w:start w:val="1"/>
      <w:numFmt w:val="decimal"/>
      <w:lvlText w:val="%4."/>
      <w:lvlJc w:val="left"/>
      <w:pPr>
        <w:ind w:left="4079" w:hanging="360"/>
      </w:pPr>
    </w:lvl>
    <w:lvl w:ilvl="4" w:tplc="04050019" w:tentative="1">
      <w:start w:val="1"/>
      <w:numFmt w:val="lowerLetter"/>
      <w:lvlText w:val="%5."/>
      <w:lvlJc w:val="left"/>
      <w:pPr>
        <w:ind w:left="4799" w:hanging="360"/>
      </w:pPr>
    </w:lvl>
    <w:lvl w:ilvl="5" w:tplc="0405001B" w:tentative="1">
      <w:start w:val="1"/>
      <w:numFmt w:val="lowerRoman"/>
      <w:lvlText w:val="%6."/>
      <w:lvlJc w:val="right"/>
      <w:pPr>
        <w:ind w:left="5519" w:hanging="180"/>
      </w:pPr>
    </w:lvl>
    <w:lvl w:ilvl="6" w:tplc="0405000F" w:tentative="1">
      <w:start w:val="1"/>
      <w:numFmt w:val="decimal"/>
      <w:lvlText w:val="%7."/>
      <w:lvlJc w:val="left"/>
      <w:pPr>
        <w:ind w:left="6239" w:hanging="360"/>
      </w:pPr>
    </w:lvl>
    <w:lvl w:ilvl="7" w:tplc="04050019" w:tentative="1">
      <w:start w:val="1"/>
      <w:numFmt w:val="lowerLetter"/>
      <w:lvlText w:val="%8."/>
      <w:lvlJc w:val="left"/>
      <w:pPr>
        <w:ind w:left="6959" w:hanging="360"/>
      </w:pPr>
    </w:lvl>
    <w:lvl w:ilvl="8" w:tplc="0405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hyphenationZone w:val="425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115D92"/>
    <w:rsid w:val="00042FFE"/>
    <w:rsid w:val="00084601"/>
    <w:rsid w:val="000A0E26"/>
    <w:rsid w:val="000D0329"/>
    <w:rsid w:val="00115D92"/>
    <w:rsid w:val="00157782"/>
    <w:rsid w:val="001A61BF"/>
    <w:rsid w:val="0033367B"/>
    <w:rsid w:val="00344DF1"/>
    <w:rsid w:val="00351679"/>
    <w:rsid w:val="003611E5"/>
    <w:rsid w:val="003C7045"/>
    <w:rsid w:val="003E486B"/>
    <w:rsid w:val="003F4966"/>
    <w:rsid w:val="0042414E"/>
    <w:rsid w:val="00433ABD"/>
    <w:rsid w:val="0044467A"/>
    <w:rsid w:val="004562E3"/>
    <w:rsid w:val="004B6585"/>
    <w:rsid w:val="005316E3"/>
    <w:rsid w:val="00535AAD"/>
    <w:rsid w:val="00566E39"/>
    <w:rsid w:val="00573114"/>
    <w:rsid w:val="005C6C90"/>
    <w:rsid w:val="0066396A"/>
    <w:rsid w:val="006C69B0"/>
    <w:rsid w:val="00732A65"/>
    <w:rsid w:val="007A5903"/>
    <w:rsid w:val="00872275"/>
    <w:rsid w:val="008A3E88"/>
    <w:rsid w:val="008D2AB4"/>
    <w:rsid w:val="008E1EEC"/>
    <w:rsid w:val="008E6905"/>
    <w:rsid w:val="009150B3"/>
    <w:rsid w:val="0093194E"/>
    <w:rsid w:val="00944DE9"/>
    <w:rsid w:val="009C0BAB"/>
    <w:rsid w:val="009D7057"/>
    <w:rsid w:val="009F1C6F"/>
    <w:rsid w:val="00A33DE6"/>
    <w:rsid w:val="00B43413"/>
    <w:rsid w:val="00B73785"/>
    <w:rsid w:val="00C0028A"/>
    <w:rsid w:val="00D552E9"/>
    <w:rsid w:val="00D73B62"/>
    <w:rsid w:val="00D8554D"/>
    <w:rsid w:val="00DA5E50"/>
    <w:rsid w:val="00DA61B3"/>
    <w:rsid w:val="00E61734"/>
    <w:rsid w:val="00F32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39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31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1BF"/>
    <w:pPr>
      <w:ind w:left="720"/>
      <w:contextualSpacing/>
    </w:pPr>
  </w:style>
  <w:style w:type="table" w:styleId="Mkatabulky">
    <w:name w:val="Table Grid"/>
    <w:basedOn w:val="Normlntabulka"/>
    <w:uiPriority w:val="59"/>
    <w:rsid w:val="0066396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1BF"/>
    <w:pPr>
      <w:ind w:left="720"/>
      <w:contextualSpacing/>
    </w:pPr>
  </w:style>
  <w:style w:type="table" w:styleId="Mkatabulky">
    <w:name w:val="Table Grid"/>
    <w:basedOn w:val="Normlntabulka"/>
    <w:uiPriority w:val="59"/>
    <w:rsid w:val="00663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Mirek</cp:lastModifiedBy>
  <cp:revision>3</cp:revision>
  <dcterms:created xsi:type="dcterms:W3CDTF">2024-01-01T18:06:00Z</dcterms:created>
  <dcterms:modified xsi:type="dcterms:W3CDTF">2024-01-01T18:12:00Z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owner="Šálený Miroslav" position="TopRight" marginX="0" marginY="0" classifiedOn="2019-11-26T20:18:39.53269</vt:lpwstr>
  </property>
  <property fmtid="{D5CDD505-2E9C-101B-9397-08002B2CF9AE}" pid="3" name="DocumentTagging.ClassificationMark.P01">
    <vt:lpwstr>41+01:00" showPrintedBy="false" showPrintDate="false" language="cs" ApplicationVersion="Microsoft Word, 14.0" addinVersion="5.10.5.29" template="CEZ"&gt;&lt;history bulk="false" class="Veřejné" code="C0" user="Šálený Miroslav" mappingVersion="1" date="2019</vt:lpwstr>
  </property>
  <property fmtid="{D5CDD505-2E9C-101B-9397-08002B2CF9AE}" pid="4" name="DocumentTagging.ClassificationMark.P02">
    <vt:lpwstr>-11-26T20:18:39.5482743+01:00"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Veřejné</vt:lpwstr>
  </property>
  <property fmtid="{D5CDD505-2E9C-101B-9397-08002B2CF9AE}" pid="7" name="CEZ_DLP">
    <vt:lpwstr>CEZ:CEZ-DJE:D</vt:lpwstr>
  </property>
</Properties>
</file>